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7995B" w14:textId="107B3D27" w:rsidR="005868A2" w:rsidRDefault="004C4550">
      <w:r>
        <w:rPr>
          <w:noProof/>
        </w:rPr>
        <w:drawing>
          <wp:inline distT="0" distB="0" distL="0" distR="0" wp14:anchorId="62E5C08E" wp14:editId="0B19CB5B">
            <wp:extent cx="6600825" cy="3677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73" r="33173"/>
                    <a:stretch/>
                  </pic:blipFill>
                  <pic:spPr bwMode="auto">
                    <a:xfrm>
                      <a:off x="0" y="0"/>
                      <a:ext cx="6635157" cy="369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6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50"/>
    <w:rsid w:val="0017614A"/>
    <w:rsid w:val="004C4550"/>
    <w:rsid w:val="005868A2"/>
    <w:rsid w:val="00E5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3499F"/>
  <w15:chartTrackingRefBased/>
  <w15:docId w15:val="{8F02758F-8B9A-4CB7-8886-5E3C8643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Shields, Victoria (NIH/NCI) [E]</dc:creator>
  <cp:keywords/>
  <dc:description/>
  <cp:lastModifiedBy>Shields, Victoria (NIH/NCI) [E]</cp:lastModifiedBy>
  <cp:revision>2</cp:revision>
  <dcterms:created xsi:type="dcterms:W3CDTF">2023-07-12T21:45:00Z</dcterms:created>
  <dcterms:modified xsi:type="dcterms:W3CDTF">2023-07-12T21:45:00Z</dcterms:modified>
</cp:coreProperties>
</file>